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6B2" w:rsidRPr="006010EA" w:rsidRDefault="00FE3AE5" w:rsidP="009D26B2">
      <w:pPr>
        <w:pStyle w:val="Title"/>
        <w:rPr>
          <w:rFonts w:ascii="Tahoma" w:hAnsi="Tahoma"/>
          <w:color w:val="000000"/>
          <w:sz w:val="24"/>
        </w:rPr>
      </w:pPr>
      <w:r>
        <w:rPr>
          <w:rFonts w:ascii="Tahoma" w:hAnsi="Tahoma"/>
          <w:noProof/>
          <w:sz w:val="24"/>
        </w:rPr>
        <w:drawing>
          <wp:anchor distT="0" distB="0" distL="114300" distR="114300" simplePos="0" relativeHeight="251656704" behindDoc="1" locked="0" layoutInCell="1" allowOverlap="1">
            <wp:simplePos x="0" y="0"/>
            <wp:positionH relativeFrom="column">
              <wp:posOffset>5492115</wp:posOffset>
            </wp:positionH>
            <wp:positionV relativeFrom="paragraph">
              <wp:posOffset>-111760</wp:posOffset>
            </wp:positionV>
            <wp:extent cx="845820" cy="845820"/>
            <wp:effectExtent l="0" t="0" r="0" b="0"/>
            <wp:wrapTight wrapText="bothSides">
              <wp:wrapPolygon edited="0">
                <wp:start x="0" y="0"/>
                <wp:lineTo x="0" y="20919"/>
                <wp:lineTo x="20919" y="20919"/>
                <wp:lineTo x="2091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anchor>
        </w:drawing>
      </w:r>
      <w:r>
        <w:rPr>
          <w:rFonts w:ascii="Tahoma" w:hAnsi="Tahoma"/>
          <w:noProof/>
          <w:sz w:val="24"/>
        </w:rPr>
        <w:drawing>
          <wp:anchor distT="0" distB="0" distL="114300" distR="114300" simplePos="0" relativeHeight="251655680" behindDoc="1" locked="0" layoutInCell="1" allowOverlap="1">
            <wp:simplePos x="0" y="0"/>
            <wp:positionH relativeFrom="column">
              <wp:posOffset>129540</wp:posOffset>
            </wp:positionH>
            <wp:positionV relativeFrom="paragraph">
              <wp:posOffset>-207010</wp:posOffset>
            </wp:positionV>
            <wp:extent cx="845820" cy="845820"/>
            <wp:effectExtent l="0" t="0" r="0" b="0"/>
            <wp:wrapTight wrapText="bothSides">
              <wp:wrapPolygon edited="0">
                <wp:start x="0" y="0"/>
                <wp:lineTo x="0" y="20919"/>
                <wp:lineTo x="20919" y="20919"/>
                <wp:lineTo x="209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anchor>
        </w:drawing>
      </w:r>
      <w:r w:rsidR="009D26B2" w:rsidRPr="006010EA">
        <w:rPr>
          <w:rFonts w:ascii="Tahoma" w:hAnsi="Tahoma"/>
          <w:color w:val="000000"/>
          <w:sz w:val="24"/>
        </w:rPr>
        <w:t>HOOLE ST MICHAEL Church of England Primary School</w:t>
      </w:r>
    </w:p>
    <w:p w:rsidR="008E1841" w:rsidRDefault="008E1841">
      <w:pPr>
        <w:pStyle w:val="Title"/>
        <w:rPr>
          <w:rFonts w:ascii="Tahoma" w:hAnsi="Tahoma"/>
          <w:sz w:val="24"/>
        </w:rPr>
      </w:pPr>
      <w:r>
        <w:rPr>
          <w:rFonts w:ascii="Tahoma" w:hAnsi="Tahoma"/>
          <w:sz w:val="24"/>
        </w:rPr>
        <w:t>ADMISSION ARRANGEMENTS</w:t>
      </w:r>
      <w:r w:rsidR="009C4CBE">
        <w:rPr>
          <w:rFonts w:ascii="Tahoma" w:hAnsi="Tahoma"/>
          <w:sz w:val="24"/>
        </w:rPr>
        <w:t xml:space="preserve"> BLACKBURN</w:t>
      </w:r>
    </w:p>
    <w:p w:rsidR="00605EE2" w:rsidRDefault="00A844FE">
      <w:pPr>
        <w:pStyle w:val="Title"/>
        <w:rPr>
          <w:rFonts w:ascii="Tahoma" w:hAnsi="Tahoma"/>
          <w:sz w:val="24"/>
        </w:rPr>
      </w:pPr>
      <w:r>
        <w:rPr>
          <w:rFonts w:ascii="Tahoma" w:hAnsi="Tahoma"/>
          <w:sz w:val="24"/>
        </w:rPr>
        <w:t xml:space="preserve">For September </w:t>
      </w:r>
      <w:r w:rsidRPr="00A80A34">
        <w:rPr>
          <w:rFonts w:ascii="Tahoma" w:hAnsi="Tahoma"/>
          <w:color w:val="FF0000"/>
          <w:sz w:val="24"/>
        </w:rPr>
        <w:t>20</w:t>
      </w:r>
      <w:r w:rsidR="007249F5">
        <w:rPr>
          <w:rFonts w:ascii="Tahoma" w:hAnsi="Tahoma"/>
          <w:color w:val="FF0000"/>
          <w:sz w:val="24"/>
        </w:rPr>
        <w:t>2</w:t>
      </w:r>
      <w:r w:rsidR="001355C4">
        <w:rPr>
          <w:rFonts w:ascii="Tahoma" w:hAnsi="Tahoma"/>
          <w:color w:val="FF0000"/>
          <w:sz w:val="24"/>
        </w:rPr>
        <w:t>4</w:t>
      </w:r>
    </w:p>
    <w:p w:rsidR="008E1841" w:rsidRDefault="008E1841">
      <w:pPr>
        <w:pStyle w:val="Heading1"/>
        <w:spacing w:after="120"/>
      </w:pPr>
    </w:p>
    <w:p w:rsidR="001D7B8F" w:rsidRDefault="001D7B8F" w:rsidP="001D7B8F">
      <w:pPr>
        <w:pStyle w:val="BodyText2"/>
        <w:jc w:val="center"/>
        <w:rPr>
          <w:sz w:val="24"/>
        </w:rPr>
      </w:pPr>
      <w:r w:rsidRPr="00D95690">
        <w:rPr>
          <w:sz w:val="24"/>
          <w:szCs w:val="24"/>
        </w:rPr>
        <w:t>Diocesan</w:t>
      </w:r>
      <w:r>
        <w:t xml:space="preserve"> </w:t>
      </w:r>
      <w:r>
        <w:rPr>
          <w:sz w:val="24"/>
        </w:rPr>
        <w:t>Supplementary Information Form</w:t>
      </w:r>
    </w:p>
    <w:p w:rsidR="001D7B8F" w:rsidRDefault="001D7B8F" w:rsidP="001D7B8F">
      <w:pPr>
        <w:pStyle w:val="Title"/>
        <w:rPr>
          <w:rFonts w:ascii="Tahoma" w:hAnsi="Tahoma"/>
          <w:sz w:val="24"/>
        </w:rPr>
      </w:pPr>
      <w:r>
        <w:rPr>
          <w:rFonts w:ascii="Tahoma" w:hAnsi="Tahoma"/>
          <w:sz w:val="24"/>
        </w:rPr>
        <w:t xml:space="preserve">Admission to </w:t>
      </w:r>
      <w:r w:rsidRPr="00DE6F87">
        <w:rPr>
          <w:rFonts w:ascii="Tahoma" w:hAnsi="Tahoma"/>
          <w:color w:val="000000"/>
          <w:sz w:val="24"/>
        </w:rPr>
        <w:t>primary school, 20</w:t>
      </w:r>
      <w:r w:rsidR="007541FB">
        <w:rPr>
          <w:rFonts w:ascii="Tahoma" w:hAnsi="Tahoma"/>
          <w:color w:val="000000"/>
          <w:sz w:val="24"/>
        </w:rPr>
        <w:t>2</w:t>
      </w:r>
      <w:r w:rsidR="001355C4">
        <w:rPr>
          <w:rFonts w:ascii="Tahoma" w:hAnsi="Tahoma"/>
          <w:color w:val="000000"/>
          <w:sz w:val="24"/>
        </w:rPr>
        <w:t>4</w:t>
      </w:r>
    </w:p>
    <w:p w:rsidR="001D7B8F" w:rsidRDefault="001D7B8F" w:rsidP="001D7B8F">
      <w:pPr>
        <w:pStyle w:val="Title"/>
        <w:rPr>
          <w:rFonts w:ascii="Tahoma" w:hAnsi="Tahoma"/>
          <w:sz w:val="24"/>
        </w:rPr>
      </w:pPr>
    </w:p>
    <w:p w:rsidR="00DE6F87" w:rsidRPr="00AF73C5" w:rsidRDefault="00DE6F87" w:rsidP="00DE6F87">
      <w:pPr>
        <w:pStyle w:val="Title"/>
        <w:rPr>
          <w:rFonts w:ascii="Tahoma" w:hAnsi="Tahoma"/>
          <w:color w:val="000000"/>
          <w:sz w:val="24"/>
        </w:rPr>
      </w:pPr>
      <w:r w:rsidRPr="00AF73C5">
        <w:rPr>
          <w:rFonts w:ascii="Tahoma" w:hAnsi="Tahoma"/>
          <w:color w:val="000000"/>
          <w:sz w:val="24"/>
        </w:rPr>
        <w:t>Hoole St Michael Church of England Primary School</w:t>
      </w:r>
    </w:p>
    <w:p w:rsidR="001D7B8F" w:rsidRDefault="001D7B8F" w:rsidP="001D7B8F">
      <w:pPr>
        <w:rPr>
          <w:rFonts w:ascii="Tahoma" w:hAnsi="Tahoma"/>
        </w:rPr>
      </w:pPr>
    </w:p>
    <w:p w:rsidR="001D7B8F" w:rsidRDefault="001D7B8F" w:rsidP="001D7B8F">
      <w:pPr>
        <w:rPr>
          <w:rFonts w:ascii="Tahoma" w:hAnsi="Tahoma"/>
        </w:rPr>
      </w:pPr>
    </w:p>
    <w:p w:rsidR="001D7B8F" w:rsidRDefault="001D7B8F" w:rsidP="001D7B8F">
      <w:pPr>
        <w:spacing w:line="360" w:lineRule="auto"/>
        <w:rPr>
          <w:rFonts w:ascii="Tahoma" w:hAnsi="Tahoma"/>
          <w:sz w:val="24"/>
        </w:rPr>
      </w:pPr>
      <w:r>
        <w:rPr>
          <w:rFonts w:ascii="Tahoma" w:hAnsi="Tahoma"/>
          <w:b/>
          <w:sz w:val="24"/>
        </w:rPr>
        <w:t>Name of child</w:t>
      </w:r>
      <w:r>
        <w:rPr>
          <w:rFonts w:ascii="Tahoma" w:hAnsi="Tahoma"/>
          <w:sz w:val="24"/>
        </w:rPr>
        <w:t xml:space="preserve">:  </w:t>
      </w:r>
    </w:p>
    <w:p w:rsidR="001D7B8F" w:rsidRDefault="001D7B8F" w:rsidP="001D7B8F">
      <w:pPr>
        <w:pStyle w:val="BodyText2"/>
        <w:spacing w:after="120"/>
        <w:rPr>
          <w:sz w:val="24"/>
        </w:rPr>
      </w:pPr>
      <w:r>
        <w:rPr>
          <w:sz w:val="24"/>
        </w:rPr>
        <w:t xml:space="preserve">Surname . . . . . . . . . . . . . . . . . . . . .Christian names . . . . . . . . . . . . . . . . . . . . . .  . . </w:t>
      </w:r>
    </w:p>
    <w:p w:rsidR="001D7B8F" w:rsidRDefault="001D7B8F" w:rsidP="001D7B8F">
      <w:pPr>
        <w:spacing w:line="360" w:lineRule="auto"/>
        <w:rPr>
          <w:rFonts w:ascii="Tahoma" w:hAnsi="Tahoma"/>
          <w:sz w:val="24"/>
        </w:rPr>
      </w:pPr>
      <w:r>
        <w:rPr>
          <w:rFonts w:ascii="Tahoma" w:hAnsi="Tahoma"/>
          <w:sz w:val="24"/>
        </w:rPr>
        <w:t xml:space="preserve">Date of birth  . . . . . . . . . . . . . . . . . . . .                      </w:t>
      </w:r>
    </w:p>
    <w:p w:rsidR="001D7B8F" w:rsidRDefault="001D7B8F" w:rsidP="001D7B8F">
      <w:pPr>
        <w:spacing w:line="360" w:lineRule="auto"/>
        <w:rPr>
          <w:rFonts w:ascii="Tahoma" w:hAnsi="Tahoma"/>
          <w:b/>
          <w:sz w:val="24"/>
        </w:rPr>
      </w:pPr>
    </w:p>
    <w:p w:rsidR="001D7B8F" w:rsidRDefault="001D7B8F" w:rsidP="001D7B8F">
      <w:pPr>
        <w:spacing w:line="360" w:lineRule="auto"/>
        <w:rPr>
          <w:rFonts w:ascii="Tahoma" w:hAnsi="Tahoma"/>
          <w:sz w:val="24"/>
        </w:rPr>
      </w:pPr>
      <w:r>
        <w:rPr>
          <w:rFonts w:ascii="Tahoma" w:hAnsi="Tahoma"/>
          <w:b/>
          <w:sz w:val="24"/>
        </w:rPr>
        <w:t>Name of parent/guardian</w:t>
      </w:r>
      <w:r>
        <w:rPr>
          <w:rFonts w:ascii="Tahoma" w:hAnsi="Tahoma"/>
          <w:sz w:val="24"/>
        </w:rPr>
        <w:t xml:space="preserve"> . . . . . . . . . . . . . . . . . . . . . . . . . . . . . . . . . . . . . . . . . . . . </w:t>
      </w:r>
    </w:p>
    <w:p w:rsidR="001D7B8F" w:rsidRDefault="001D7B8F" w:rsidP="001D7B8F">
      <w:pPr>
        <w:spacing w:line="360" w:lineRule="auto"/>
        <w:rPr>
          <w:rFonts w:ascii="Tahoma" w:hAnsi="Tahoma"/>
          <w:sz w:val="24"/>
        </w:rPr>
      </w:pPr>
      <w:r>
        <w:rPr>
          <w:rFonts w:ascii="Tahoma" w:hAnsi="Tahoma"/>
          <w:sz w:val="24"/>
        </w:rPr>
        <w:t xml:space="preserve">Address  . . . . . . . . . . . . . . . . . . . . . . . . . . . . . . . . . . . . . . . . . . . . . . . . . . . . . . . . . . . </w:t>
      </w:r>
    </w:p>
    <w:p w:rsidR="001D7B8F" w:rsidRDefault="001D7B8F" w:rsidP="001D7B8F">
      <w:pPr>
        <w:spacing w:after="120" w:line="360" w:lineRule="auto"/>
        <w:rPr>
          <w:rFonts w:ascii="Tahoma" w:hAnsi="Tahoma"/>
          <w:sz w:val="24"/>
        </w:rPr>
      </w:pPr>
      <w:r>
        <w:rPr>
          <w:rFonts w:ascii="Tahoma" w:hAnsi="Tahoma"/>
          <w:sz w:val="24"/>
        </w:rPr>
        <w:t>. . . . . . . . . . . . . . . . . . . . . . . . . . . . . . . . . . . . . . . . . . . . . . . . . . . . . . . . . . . . . . . . . . . . . . . . . . . . . . . . . . . . . . . . . . . . . . . . . . . . . . . . . . . . . . . . . . . . . . . . . . . . . . . . .</w:t>
      </w:r>
    </w:p>
    <w:p w:rsidR="001D7B8F" w:rsidRDefault="001D7B8F" w:rsidP="001D7B8F">
      <w:pPr>
        <w:spacing w:after="120" w:line="360" w:lineRule="auto"/>
        <w:rPr>
          <w:rFonts w:ascii="Tahoma" w:hAnsi="Tahoma"/>
          <w:sz w:val="24"/>
        </w:rPr>
      </w:pPr>
      <w:r>
        <w:rPr>
          <w:rFonts w:ascii="Tahoma" w:hAnsi="Tahoma"/>
          <w:sz w:val="24"/>
        </w:rPr>
        <w:t xml:space="preserve">Post code  . . . . . . . . . . . . . . . . . . . . . . . . . . . . . . . . . </w:t>
      </w:r>
    </w:p>
    <w:p w:rsidR="001D7B8F" w:rsidRPr="00EE7A5E" w:rsidRDefault="001D7B8F" w:rsidP="001D7B8F">
      <w:pPr>
        <w:pStyle w:val="BodyText2"/>
        <w:rPr>
          <w:sz w:val="24"/>
          <w:szCs w:val="24"/>
        </w:rPr>
      </w:pPr>
      <w:r>
        <w:rPr>
          <w:sz w:val="24"/>
          <w:szCs w:val="24"/>
        </w:rPr>
        <w:t>Contact t</w:t>
      </w:r>
      <w:r w:rsidRPr="00EE7A5E">
        <w:rPr>
          <w:sz w:val="24"/>
          <w:szCs w:val="24"/>
        </w:rPr>
        <w:t xml:space="preserve">elephone </w:t>
      </w:r>
      <w:r>
        <w:rPr>
          <w:sz w:val="24"/>
          <w:szCs w:val="24"/>
        </w:rPr>
        <w:t>number</w:t>
      </w:r>
      <w:r w:rsidRPr="00EE7A5E">
        <w:rPr>
          <w:sz w:val="24"/>
          <w:szCs w:val="24"/>
        </w:rPr>
        <w:t xml:space="preserve">  . . . . . . . . . . . . . . . . . . . . . . . . . . . . </w:t>
      </w:r>
    </w:p>
    <w:p w:rsidR="001D7B8F" w:rsidRDefault="001D7B8F" w:rsidP="001D7B8F">
      <w:pPr>
        <w:spacing w:line="360" w:lineRule="auto"/>
        <w:rPr>
          <w:rFonts w:ascii="Tahoma" w:hAnsi="Tahoma"/>
          <w:b/>
          <w:sz w:val="24"/>
        </w:rPr>
      </w:pPr>
    </w:p>
    <w:p w:rsidR="001D7B8F" w:rsidRDefault="001D7B8F" w:rsidP="001D7B8F">
      <w:pPr>
        <w:spacing w:line="360" w:lineRule="auto"/>
        <w:rPr>
          <w:rFonts w:ascii="Tahoma" w:hAnsi="Tahoma"/>
          <w:b/>
          <w:sz w:val="24"/>
        </w:rPr>
      </w:pPr>
      <w:r>
        <w:rPr>
          <w:rFonts w:ascii="Tahoma" w:hAnsi="Tahoma"/>
          <w:b/>
          <w:sz w:val="24"/>
        </w:rPr>
        <w:t>If you are applying to this school on faith grounds, please complete the following sections:</w:t>
      </w:r>
    </w:p>
    <w:p w:rsidR="0077352C" w:rsidRPr="00DC2EBE" w:rsidRDefault="0077352C" w:rsidP="0077352C">
      <w:pPr>
        <w:rPr>
          <w:rFonts w:ascii="Tahoma" w:hAnsi="Tahoma" w:cs="Tahoma"/>
        </w:rPr>
      </w:pPr>
      <w:r w:rsidRPr="00DC2EBE">
        <w:rPr>
          <w:rFonts w:ascii="Tahoma" w:hAnsi="Tahoma" w:cs="Tahoma"/>
        </w:rPr>
        <w:t>Our criteria require the parent to have attended their place of worship a minimum of monthly attendance at church at public worship for over at least the six months prior to 1</w:t>
      </w:r>
      <w:r w:rsidRPr="00DC2EBE">
        <w:rPr>
          <w:rFonts w:ascii="Tahoma" w:hAnsi="Tahoma" w:cs="Tahoma"/>
          <w:vertAlign w:val="superscript"/>
        </w:rPr>
        <w:t>st</w:t>
      </w:r>
      <w:r w:rsidR="00282AC1">
        <w:rPr>
          <w:rFonts w:ascii="Tahoma" w:hAnsi="Tahoma" w:cs="Tahoma"/>
        </w:rPr>
        <w:t xml:space="preserve"> September 2023</w:t>
      </w:r>
      <w:bookmarkStart w:id="0" w:name="_GoBack"/>
      <w:bookmarkEnd w:id="0"/>
    </w:p>
    <w:p w:rsidR="0077352C" w:rsidRPr="00DC2EBE" w:rsidRDefault="0077352C" w:rsidP="0077352C">
      <w:pPr>
        <w:rPr>
          <w:rFonts w:ascii="Tahoma" w:hAnsi="Tahoma" w:cs="Tahoma"/>
        </w:rPr>
      </w:pPr>
    </w:p>
    <w:p w:rsidR="0077352C" w:rsidRDefault="0077352C" w:rsidP="0077352C">
      <w:pPr>
        <w:rPr>
          <w:rFonts w:ascii="Tahoma" w:hAnsi="Tahoma" w:cs="Tahoma"/>
          <w:color w:val="201F1E"/>
          <w:shd w:val="clear" w:color="auto" w:fill="FFFFFF"/>
        </w:rPr>
      </w:pPr>
      <w:r w:rsidRPr="00724801">
        <w:rPr>
          <w:rFonts w:ascii="Tahoma" w:hAnsi="Tahoma" w:cs="Tahoma"/>
          <w:b/>
          <w:bCs/>
          <w:color w:val="201F1E"/>
          <w:shd w:val="clear" w:color="auto" w:fill="FFFFFF"/>
        </w:rPr>
        <w:t>“</w:t>
      </w:r>
      <w:r w:rsidRPr="00724801">
        <w:rPr>
          <w:rFonts w:ascii="Tahoma" w:hAnsi="Tahoma" w:cs="Tahoma"/>
          <w:i/>
          <w:iCs/>
          <w:color w:val="201F1E"/>
          <w:shd w:val="clear" w:color="auto" w:fill="FFFFFF"/>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r w:rsidRPr="00724801">
        <w:rPr>
          <w:rFonts w:ascii="Tahoma" w:hAnsi="Tahoma" w:cs="Tahoma"/>
          <w:color w:val="201F1E"/>
          <w:shd w:val="clear" w:color="auto" w:fill="FFFFFF"/>
        </w:rPr>
        <w:t>”.</w:t>
      </w:r>
    </w:p>
    <w:p w:rsidR="0077352C" w:rsidRDefault="0077352C" w:rsidP="001D7B8F">
      <w:pPr>
        <w:spacing w:line="360" w:lineRule="auto"/>
        <w:rPr>
          <w:rFonts w:ascii="Tahoma" w:hAnsi="Tahoma"/>
          <w:b/>
          <w:sz w:val="24"/>
        </w:rPr>
      </w:pPr>
    </w:p>
    <w:p w:rsidR="001D7B8F" w:rsidRDefault="001D7B8F" w:rsidP="001D7B8F">
      <w:pPr>
        <w:spacing w:after="120" w:line="360" w:lineRule="auto"/>
        <w:rPr>
          <w:rFonts w:ascii="Tahoma" w:hAnsi="Tahoma"/>
          <w:sz w:val="24"/>
        </w:rPr>
      </w:pPr>
      <w:r>
        <w:rPr>
          <w:rFonts w:ascii="Tahoma" w:hAnsi="Tahoma"/>
          <w:b/>
          <w:sz w:val="24"/>
        </w:rPr>
        <w:t>Place of worship</w:t>
      </w:r>
      <w:r>
        <w:rPr>
          <w:rFonts w:ascii="Tahoma" w:hAnsi="Tahoma"/>
          <w:sz w:val="24"/>
        </w:rPr>
        <w:t xml:space="preserve"> one of parents / guardians regularly attends:</w:t>
      </w:r>
    </w:p>
    <w:p w:rsidR="001D7B8F" w:rsidRDefault="001D7B8F" w:rsidP="001D7B8F">
      <w:pPr>
        <w:spacing w:after="120" w:line="360" w:lineRule="auto"/>
        <w:rPr>
          <w:rFonts w:ascii="Tahoma" w:hAnsi="Tahoma"/>
          <w:sz w:val="24"/>
        </w:rPr>
      </w:pPr>
      <w:r>
        <w:rPr>
          <w:rFonts w:ascii="Tahoma" w:hAnsi="Tahoma"/>
          <w:sz w:val="24"/>
        </w:rPr>
        <w:t xml:space="preserve">Name of place of worship  . . . . . . . . . . . . . . . . . . . . . . . . . . . . . . . . . . . . . . . . . . . . . . </w:t>
      </w:r>
    </w:p>
    <w:p w:rsidR="001D7B8F" w:rsidRDefault="001D7B8F" w:rsidP="001D7B8F">
      <w:pPr>
        <w:spacing w:line="360" w:lineRule="auto"/>
        <w:rPr>
          <w:rFonts w:ascii="Tahoma" w:hAnsi="Tahoma"/>
          <w:sz w:val="24"/>
        </w:rPr>
      </w:pPr>
      <w:r>
        <w:rPr>
          <w:rFonts w:ascii="Tahoma" w:hAnsi="Tahoma"/>
          <w:sz w:val="24"/>
        </w:rPr>
        <w:t xml:space="preserve">Address  . . . . . . . . . . . . . . . . . . . . . . . . . . . . . . . . . . . . . . . . . . . . . . . . . . . . . . . . . . . </w:t>
      </w:r>
    </w:p>
    <w:p w:rsidR="001D7B8F" w:rsidRDefault="001D7B8F" w:rsidP="001D7B8F">
      <w:pPr>
        <w:spacing w:line="360" w:lineRule="auto"/>
        <w:rPr>
          <w:rFonts w:ascii="Tahoma" w:hAnsi="Tahoma"/>
          <w:sz w:val="24"/>
        </w:rPr>
      </w:pPr>
      <w:r>
        <w:rPr>
          <w:rFonts w:ascii="Tahoma" w:hAnsi="Tahoma"/>
          <w:sz w:val="24"/>
        </w:rPr>
        <w:t xml:space="preserve">. . . . . . . . . . . . . . . . . . . . . . . . . . . . . . . . . . . . . . . . . . . . . . . . . . . . . . . . . . . . . . . . . </w:t>
      </w:r>
    </w:p>
    <w:p w:rsidR="001D7B8F" w:rsidRDefault="001D7B8F" w:rsidP="001D7B8F">
      <w:pPr>
        <w:spacing w:line="360" w:lineRule="auto"/>
        <w:rPr>
          <w:rFonts w:ascii="Tahoma" w:hAnsi="Tahoma"/>
          <w:b/>
          <w:sz w:val="24"/>
        </w:rPr>
      </w:pPr>
    </w:p>
    <w:p w:rsidR="001D7B8F" w:rsidRDefault="001D7B8F" w:rsidP="001D7B8F">
      <w:pPr>
        <w:spacing w:after="120" w:line="360" w:lineRule="auto"/>
        <w:rPr>
          <w:rFonts w:ascii="Tahoma" w:hAnsi="Tahoma"/>
          <w:sz w:val="24"/>
        </w:rPr>
      </w:pPr>
      <w:r>
        <w:rPr>
          <w:rFonts w:ascii="Tahoma" w:hAnsi="Tahoma"/>
          <w:b/>
          <w:sz w:val="24"/>
        </w:rPr>
        <w:t>Name of vicar / priest / minister / faith leader / church officer</w:t>
      </w:r>
      <w:r>
        <w:rPr>
          <w:rFonts w:ascii="Tahoma" w:hAnsi="Tahoma"/>
          <w:sz w:val="24"/>
        </w:rPr>
        <w:t>:</w:t>
      </w:r>
    </w:p>
    <w:p w:rsidR="001D7B8F" w:rsidRDefault="001D7B8F" w:rsidP="001D7B8F">
      <w:pPr>
        <w:pStyle w:val="BodyText"/>
        <w:spacing w:after="120" w:line="360" w:lineRule="auto"/>
        <w:rPr>
          <w:sz w:val="24"/>
        </w:rPr>
      </w:pPr>
      <w:r>
        <w:rPr>
          <w:sz w:val="24"/>
        </w:rPr>
        <w:t>. . . . . . . . . . . . . . . . . . . . . . . . . . . . . . . . . . . . . . . . . . . . . . . . . . . . . . . . . .</w:t>
      </w:r>
    </w:p>
    <w:p w:rsidR="001D7B8F" w:rsidRDefault="001D7B8F" w:rsidP="001D7B8F">
      <w:pPr>
        <w:spacing w:line="360" w:lineRule="auto"/>
        <w:rPr>
          <w:rFonts w:ascii="Tahoma" w:hAnsi="Tahoma"/>
          <w:sz w:val="24"/>
        </w:rPr>
      </w:pPr>
      <w:r>
        <w:rPr>
          <w:rFonts w:ascii="Tahoma" w:hAnsi="Tahoma"/>
          <w:sz w:val="24"/>
        </w:rPr>
        <w:lastRenderedPageBreak/>
        <w:t xml:space="preserve">Address  . . . . . . . . . . . . . . . . . . . . . . . . . . . . . . . . . . . . . . . . . . . . . . . . . . . . . . . . . . . </w:t>
      </w:r>
    </w:p>
    <w:p w:rsidR="001D7B8F" w:rsidRDefault="001D7B8F" w:rsidP="001D7B8F">
      <w:pPr>
        <w:pStyle w:val="BodyText"/>
        <w:spacing w:line="360" w:lineRule="auto"/>
        <w:rPr>
          <w:sz w:val="24"/>
        </w:rPr>
      </w:pPr>
      <w:r>
        <w:rPr>
          <w:sz w:val="24"/>
        </w:rPr>
        <w:t xml:space="preserve">. . . . . . . . . . . . . . . . . . . . . . . . . . . . . . . . . . . . . . . . . . . . . . . . . . . . . . . . . . . . . . . . . </w:t>
      </w:r>
    </w:p>
    <w:p w:rsidR="001D7B8F" w:rsidRDefault="001D7B8F" w:rsidP="001D7B8F">
      <w:pPr>
        <w:pStyle w:val="BodyText"/>
        <w:spacing w:line="360" w:lineRule="auto"/>
        <w:rPr>
          <w:sz w:val="24"/>
        </w:rPr>
      </w:pPr>
      <w:r>
        <w:rPr>
          <w:sz w:val="24"/>
        </w:rPr>
        <w:t xml:space="preserve">. . . . . . . . . . . . . . . . . . . . . . . . . . . . . . . . . . . . . . . . . . . . . . . . . . . . . . . . . . . . . . . . . </w:t>
      </w:r>
    </w:p>
    <w:p w:rsidR="001D7B8F" w:rsidRDefault="001D7B8F" w:rsidP="001D7B8F">
      <w:pPr>
        <w:spacing w:line="360" w:lineRule="auto"/>
        <w:rPr>
          <w:rFonts w:ascii="Tahoma" w:hAnsi="Tahoma"/>
          <w:sz w:val="24"/>
        </w:rPr>
      </w:pPr>
      <w:r>
        <w:rPr>
          <w:rFonts w:ascii="Tahoma" w:hAnsi="Tahoma"/>
          <w:sz w:val="24"/>
        </w:rPr>
        <w:t xml:space="preserve">Post code  . . . . . . . . . . . . . . . . . . . . . . . . . . . . . Telephone   . . . . . . . . . . . . . . . . . . . </w:t>
      </w:r>
    </w:p>
    <w:p w:rsidR="001D7B8F" w:rsidRDefault="001D7B8F" w:rsidP="001D7B8F">
      <w:pPr>
        <w:spacing w:line="360" w:lineRule="auto"/>
        <w:rPr>
          <w:rFonts w:ascii="Tahoma" w:hAnsi="Tahoma"/>
          <w:sz w:val="24"/>
        </w:rPr>
      </w:pPr>
    </w:p>
    <w:p w:rsidR="001D7B8F" w:rsidRDefault="001D7B8F" w:rsidP="001D7B8F">
      <w:pPr>
        <w:rPr>
          <w:rFonts w:ascii="Tahoma" w:hAnsi="Tahoma"/>
          <w:b/>
          <w:sz w:val="24"/>
        </w:rPr>
      </w:pPr>
      <w:r>
        <w:rPr>
          <w:rFonts w:ascii="Tahoma" w:hAnsi="Tahoma"/>
          <w:b/>
          <w:sz w:val="24"/>
        </w:rPr>
        <w:t>Your faith leader will be contacted in order to provide the information.</w:t>
      </w:r>
    </w:p>
    <w:p w:rsidR="00724801" w:rsidRDefault="001D7B8F" w:rsidP="001D7B8F">
      <w:pPr>
        <w:pStyle w:val="BodyText2"/>
        <w:jc w:val="left"/>
        <w:rPr>
          <w:b w:val="0"/>
          <w:sz w:val="24"/>
        </w:rPr>
      </w:pPr>
      <w:r>
        <w:rPr>
          <w:b w:val="0"/>
          <w:sz w:val="24"/>
        </w:rPr>
        <w:t xml:space="preserve">Return this form to the school before </w:t>
      </w:r>
      <w:r w:rsidRPr="00282AC1">
        <w:rPr>
          <w:b w:val="0"/>
          <w:sz w:val="24"/>
        </w:rPr>
        <w:t>15</w:t>
      </w:r>
      <w:r w:rsidRPr="00282AC1">
        <w:rPr>
          <w:b w:val="0"/>
          <w:sz w:val="24"/>
          <w:vertAlign w:val="superscript"/>
        </w:rPr>
        <w:t>th</w:t>
      </w:r>
      <w:r w:rsidRPr="00282AC1">
        <w:rPr>
          <w:b w:val="0"/>
          <w:sz w:val="24"/>
        </w:rPr>
        <w:t xml:space="preserve"> January </w:t>
      </w:r>
      <w:r w:rsidRPr="00282AC1">
        <w:rPr>
          <w:b w:val="0"/>
          <w:color w:val="FF0000"/>
          <w:sz w:val="24"/>
        </w:rPr>
        <w:t>20</w:t>
      </w:r>
      <w:r w:rsidR="00051204" w:rsidRPr="00282AC1">
        <w:rPr>
          <w:b w:val="0"/>
          <w:color w:val="FF0000"/>
          <w:sz w:val="24"/>
        </w:rPr>
        <w:t>2</w:t>
      </w:r>
      <w:r w:rsidR="00282AC1" w:rsidRPr="00282AC1">
        <w:rPr>
          <w:b w:val="0"/>
          <w:color w:val="FF0000"/>
          <w:sz w:val="24"/>
        </w:rPr>
        <w:t>4</w:t>
      </w:r>
      <w:r w:rsidRPr="00282AC1">
        <w:rPr>
          <w:b w:val="0"/>
          <w:sz w:val="24"/>
        </w:rPr>
        <w:t>.</w:t>
      </w:r>
    </w:p>
    <w:p w:rsidR="00724801" w:rsidRDefault="00724801" w:rsidP="001D7B8F">
      <w:pPr>
        <w:pStyle w:val="BodyText2"/>
        <w:jc w:val="left"/>
        <w:rPr>
          <w:b w:val="0"/>
          <w:sz w:val="24"/>
        </w:rPr>
      </w:pPr>
    </w:p>
    <w:p w:rsidR="00724801" w:rsidRPr="00724801" w:rsidRDefault="00724801" w:rsidP="001D7B8F">
      <w:pPr>
        <w:pStyle w:val="BodyText2"/>
        <w:jc w:val="left"/>
        <w:rPr>
          <w:sz w:val="24"/>
          <w:u w:val="single"/>
        </w:rPr>
      </w:pPr>
      <w:r w:rsidRPr="00724801">
        <w:rPr>
          <w:sz w:val="24"/>
          <w:u w:val="single"/>
        </w:rPr>
        <w:t xml:space="preserve">Map showing </w:t>
      </w:r>
      <w:r>
        <w:rPr>
          <w:sz w:val="24"/>
          <w:u w:val="single"/>
        </w:rPr>
        <w:t>boundaries:</w:t>
      </w:r>
    </w:p>
    <w:p w:rsidR="00724801" w:rsidRDefault="00724801" w:rsidP="001D7B8F">
      <w:pPr>
        <w:pStyle w:val="BodyText2"/>
        <w:jc w:val="left"/>
        <w:rPr>
          <w:b w:val="0"/>
          <w:sz w:val="24"/>
        </w:rPr>
      </w:pPr>
    </w:p>
    <w:p w:rsidR="00724801" w:rsidRDefault="00724801" w:rsidP="00B2694F">
      <w:pPr>
        <w:pStyle w:val="BodyText2"/>
        <w:jc w:val="left"/>
        <w:rPr>
          <w:sz w:val="24"/>
        </w:rPr>
      </w:pPr>
      <w:r w:rsidRPr="00724801">
        <w:rPr>
          <w:b w:val="0"/>
          <w:noProof/>
          <w:sz w:val="24"/>
        </w:rPr>
        <w:drawing>
          <wp:inline distT="0" distB="0" distL="0" distR="0">
            <wp:extent cx="6120130" cy="430601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4306014"/>
                    </a:xfrm>
                    <a:prstGeom prst="rect">
                      <a:avLst/>
                    </a:prstGeom>
                    <a:noFill/>
                    <a:ln w="9525">
                      <a:noFill/>
                      <a:miter lim="800000"/>
                      <a:headEnd/>
                      <a:tailEnd/>
                    </a:ln>
                  </pic:spPr>
                </pic:pic>
              </a:graphicData>
            </a:graphic>
          </wp:inline>
        </w:drawing>
      </w:r>
      <w:r w:rsidR="00B2694F">
        <w:rPr>
          <w:sz w:val="24"/>
        </w:rPr>
        <w:t xml:space="preserve"> </w:t>
      </w:r>
    </w:p>
    <w:p w:rsidR="00724801" w:rsidRPr="00B74B92" w:rsidRDefault="00724801" w:rsidP="00B74B92">
      <w:pPr>
        <w:spacing w:line="360" w:lineRule="auto"/>
        <w:rPr>
          <w:rFonts w:ascii="Tahoma" w:hAnsi="Tahoma"/>
          <w:sz w:val="24"/>
        </w:rPr>
      </w:pPr>
    </w:p>
    <w:sectPr w:rsidR="00724801" w:rsidRPr="00B74B92" w:rsidSect="00362335">
      <w:headerReference w:type="default" r:id="rId12"/>
      <w:footerReference w:type="default" r:id="rId13"/>
      <w:pgSz w:w="11906" w:h="16838"/>
      <w:pgMar w:top="1134" w:right="1134" w:bottom="1134" w:left="1134"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A0B" w:rsidRDefault="00895A0B">
      <w:r>
        <w:separator/>
      </w:r>
    </w:p>
  </w:endnote>
  <w:endnote w:type="continuationSeparator" w:id="0">
    <w:p w:rsidR="00895A0B" w:rsidRDefault="00895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A29" w:rsidRDefault="00516A29">
    <w:pPr>
      <w:pStyle w:val="Footer"/>
      <w:jc w:val="center"/>
    </w:pPr>
    <w:r>
      <w:t>[</w:t>
    </w:r>
    <w:r w:rsidR="0039768C">
      <w:fldChar w:fldCharType="begin"/>
    </w:r>
    <w:r>
      <w:instrText xml:space="preserve"> PAGE   \* MERGEFORMAT </w:instrText>
    </w:r>
    <w:r w:rsidR="0039768C">
      <w:fldChar w:fldCharType="separate"/>
    </w:r>
    <w:r w:rsidR="001355C4">
      <w:rPr>
        <w:noProof/>
      </w:rPr>
      <w:t>2</w:t>
    </w:r>
    <w:r w:rsidR="0039768C">
      <w:rPr>
        <w:noProof/>
      </w:rPr>
      <w:fldChar w:fldCharType="end"/>
    </w:r>
    <w:r>
      <w:t>]</w:t>
    </w:r>
  </w:p>
  <w:p w:rsidR="008E1841" w:rsidRDefault="00282AC1">
    <w:pPr>
      <w:pStyle w:val="Footer"/>
      <w:jc w:val="right"/>
      <w:rPr>
        <w:rFonts w:ascii="Tahoma" w:hAnsi="Tahoma"/>
      </w:rPr>
    </w:pPr>
    <w:r>
      <w:rPr>
        <w:rFonts w:ascii="Tahoma" w:hAnsi="Tahoma"/>
      </w:rPr>
      <w:t>Admissions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A0B" w:rsidRDefault="00895A0B">
      <w:r>
        <w:separator/>
      </w:r>
    </w:p>
  </w:footnote>
  <w:footnote w:type="continuationSeparator" w:id="0">
    <w:p w:rsidR="00895A0B" w:rsidRDefault="00895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41" w:rsidRDefault="008E1841">
    <w:pPr>
      <w:pStyle w:val="Heade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BC4"/>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DB74C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075394"/>
    <w:multiLevelType w:val="singleLevel"/>
    <w:tmpl w:val="565C97F0"/>
    <w:lvl w:ilvl="0">
      <w:start w:val="4"/>
      <w:numFmt w:val="decimal"/>
      <w:lvlText w:val="%1."/>
      <w:lvlJc w:val="left"/>
      <w:pPr>
        <w:tabs>
          <w:tab w:val="num" w:pos="420"/>
        </w:tabs>
        <w:ind w:left="420" w:hanging="420"/>
      </w:pPr>
      <w:rPr>
        <w:rFonts w:hint="default"/>
      </w:rPr>
    </w:lvl>
  </w:abstractNum>
  <w:abstractNum w:abstractNumId="3" w15:restartNumberingAfterBreak="0">
    <w:nsid w:val="20FB7DDE"/>
    <w:multiLevelType w:val="multilevel"/>
    <w:tmpl w:val="577CAA3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210C0579"/>
    <w:multiLevelType w:val="singleLevel"/>
    <w:tmpl w:val="19BCAB0A"/>
    <w:lvl w:ilvl="0">
      <w:start w:val="1"/>
      <w:numFmt w:val="decimal"/>
      <w:lvlText w:val="%1."/>
      <w:lvlJc w:val="left"/>
      <w:pPr>
        <w:tabs>
          <w:tab w:val="num" w:pos="360"/>
        </w:tabs>
        <w:ind w:left="360" w:hanging="360"/>
      </w:pPr>
      <w:rPr>
        <w:rFonts w:hint="default"/>
      </w:rPr>
    </w:lvl>
  </w:abstractNum>
  <w:abstractNum w:abstractNumId="5" w15:restartNumberingAfterBreak="0">
    <w:nsid w:val="2EEC48BA"/>
    <w:multiLevelType w:val="multilevel"/>
    <w:tmpl w:val="20720114"/>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32F10D64"/>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36A94016"/>
    <w:multiLevelType w:val="singleLevel"/>
    <w:tmpl w:val="A5984390"/>
    <w:lvl w:ilvl="0">
      <w:start w:val="4"/>
      <w:numFmt w:val="decimal"/>
      <w:lvlText w:val="%1."/>
      <w:lvlJc w:val="left"/>
      <w:pPr>
        <w:tabs>
          <w:tab w:val="num" w:pos="480"/>
        </w:tabs>
        <w:ind w:left="480" w:hanging="480"/>
      </w:pPr>
      <w:rPr>
        <w:rFonts w:hint="default"/>
      </w:rPr>
    </w:lvl>
  </w:abstractNum>
  <w:abstractNum w:abstractNumId="8" w15:restartNumberingAfterBreak="0">
    <w:nsid w:val="3C7B7EB7"/>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6A32873"/>
    <w:multiLevelType w:val="hybridMultilevel"/>
    <w:tmpl w:val="4BCE7166"/>
    <w:lvl w:ilvl="0" w:tplc="70C6C6C6">
      <w:start w:val="2"/>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47278"/>
    <w:multiLevelType w:val="singleLevel"/>
    <w:tmpl w:val="5CCEC3B2"/>
    <w:lvl w:ilvl="0">
      <w:start w:val="2"/>
      <w:numFmt w:val="lowerLetter"/>
      <w:lvlText w:val="(%1)"/>
      <w:lvlJc w:val="left"/>
      <w:pPr>
        <w:tabs>
          <w:tab w:val="num" w:pos="786"/>
        </w:tabs>
        <w:ind w:left="786" w:hanging="360"/>
      </w:pPr>
      <w:rPr>
        <w:rFonts w:hint="default"/>
      </w:rPr>
    </w:lvl>
  </w:abstractNum>
  <w:abstractNum w:abstractNumId="11" w15:restartNumberingAfterBreak="0">
    <w:nsid w:val="60904C56"/>
    <w:multiLevelType w:val="singleLevel"/>
    <w:tmpl w:val="E3501090"/>
    <w:lvl w:ilvl="0">
      <w:start w:val="2"/>
      <w:numFmt w:val="lowerLetter"/>
      <w:lvlText w:val="(%1)"/>
      <w:lvlJc w:val="left"/>
      <w:pPr>
        <w:tabs>
          <w:tab w:val="num" w:pos="861"/>
        </w:tabs>
        <w:ind w:left="861" w:hanging="435"/>
      </w:pPr>
      <w:rPr>
        <w:rFonts w:hint="default"/>
      </w:rPr>
    </w:lvl>
  </w:abstractNum>
  <w:abstractNum w:abstractNumId="12" w15:restartNumberingAfterBreak="0">
    <w:nsid w:val="60BD035F"/>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698F7097"/>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A603CE6"/>
    <w:multiLevelType w:val="hybridMultilevel"/>
    <w:tmpl w:val="80FCDE10"/>
    <w:lvl w:ilvl="0" w:tplc="755E38AE">
      <w:start w:val="4"/>
      <w:numFmt w:val="decimal"/>
      <w:lvlText w:val="%1."/>
      <w:lvlJc w:val="left"/>
      <w:pPr>
        <w:tabs>
          <w:tab w:val="num" w:pos="360"/>
        </w:tabs>
        <w:ind w:left="360" w:hanging="360"/>
      </w:pPr>
      <w:rPr>
        <w:rFonts w:ascii="Times New Roman" w:hAnsi="Times New Roman" w:hint="default"/>
        <w:b w:val="0"/>
        <w:i w:val="0"/>
        <w:sz w:val="22"/>
        <w:szCs w:val="22"/>
      </w:rPr>
    </w:lvl>
    <w:lvl w:ilvl="1" w:tplc="C78266B6" w:tentative="1">
      <w:start w:val="1"/>
      <w:numFmt w:val="lowerLetter"/>
      <w:lvlText w:val="%2."/>
      <w:lvlJc w:val="left"/>
      <w:pPr>
        <w:tabs>
          <w:tab w:val="num" w:pos="1080"/>
        </w:tabs>
        <w:ind w:left="1080" w:hanging="360"/>
      </w:pPr>
    </w:lvl>
    <w:lvl w:ilvl="2" w:tplc="DCF438E0" w:tentative="1">
      <w:start w:val="1"/>
      <w:numFmt w:val="lowerRoman"/>
      <w:lvlText w:val="%3."/>
      <w:lvlJc w:val="right"/>
      <w:pPr>
        <w:tabs>
          <w:tab w:val="num" w:pos="1800"/>
        </w:tabs>
        <w:ind w:left="1800" w:hanging="180"/>
      </w:pPr>
    </w:lvl>
    <w:lvl w:ilvl="3" w:tplc="36E0B9BE" w:tentative="1">
      <w:start w:val="1"/>
      <w:numFmt w:val="decimal"/>
      <w:lvlText w:val="%4."/>
      <w:lvlJc w:val="left"/>
      <w:pPr>
        <w:tabs>
          <w:tab w:val="num" w:pos="2520"/>
        </w:tabs>
        <w:ind w:left="2520" w:hanging="360"/>
      </w:pPr>
    </w:lvl>
    <w:lvl w:ilvl="4" w:tplc="2632B55C" w:tentative="1">
      <w:start w:val="1"/>
      <w:numFmt w:val="lowerLetter"/>
      <w:lvlText w:val="%5."/>
      <w:lvlJc w:val="left"/>
      <w:pPr>
        <w:tabs>
          <w:tab w:val="num" w:pos="3240"/>
        </w:tabs>
        <w:ind w:left="3240" w:hanging="360"/>
      </w:pPr>
    </w:lvl>
    <w:lvl w:ilvl="5" w:tplc="0B040C22" w:tentative="1">
      <w:start w:val="1"/>
      <w:numFmt w:val="lowerRoman"/>
      <w:lvlText w:val="%6."/>
      <w:lvlJc w:val="right"/>
      <w:pPr>
        <w:tabs>
          <w:tab w:val="num" w:pos="3960"/>
        </w:tabs>
        <w:ind w:left="3960" w:hanging="180"/>
      </w:pPr>
    </w:lvl>
    <w:lvl w:ilvl="6" w:tplc="EC9828EE" w:tentative="1">
      <w:start w:val="1"/>
      <w:numFmt w:val="decimal"/>
      <w:lvlText w:val="%7."/>
      <w:lvlJc w:val="left"/>
      <w:pPr>
        <w:tabs>
          <w:tab w:val="num" w:pos="4680"/>
        </w:tabs>
        <w:ind w:left="4680" w:hanging="360"/>
      </w:pPr>
    </w:lvl>
    <w:lvl w:ilvl="7" w:tplc="94BA4702" w:tentative="1">
      <w:start w:val="1"/>
      <w:numFmt w:val="lowerLetter"/>
      <w:lvlText w:val="%8."/>
      <w:lvlJc w:val="left"/>
      <w:pPr>
        <w:tabs>
          <w:tab w:val="num" w:pos="5400"/>
        </w:tabs>
        <w:ind w:left="5400" w:hanging="360"/>
      </w:pPr>
    </w:lvl>
    <w:lvl w:ilvl="8" w:tplc="7BFC13AC" w:tentative="1">
      <w:start w:val="1"/>
      <w:numFmt w:val="lowerRoman"/>
      <w:lvlText w:val="%9."/>
      <w:lvlJc w:val="right"/>
      <w:pPr>
        <w:tabs>
          <w:tab w:val="num" w:pos="6120"/>
        </w:tabs>
        <w:ind w:left="6120" w:hanging="180"/>
      </w:pPr>
    </w:lvl>
  </w:abstractNum>
  <w:abstractNum w:abstractNumId="15" w15:restartNumberingAfterBreak="0">
    <w:nsid w:val="72F314BA"/>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7FDD09B7"/>
    <w:multiLevelType w:val="singleLevel"/>
    <w:tmpl w:val="D6200AB2"/>
    <w:lvl w:ilvl="0">
      <w:start w:val="3"/>
      <w:numFmt w:val="decimal"/>
      <w:lvlText w:val="%1."/>
      <w:lvlJc w:val="left"/>
      <w:pPr>
        <w:tabs>
          <w:tab w:val="num" w:pos="423"/>
        </w:tabs>
        <w:ind w:left="423" w:hanging="450"/>
      </w:pPr>
      <w:rPr>
        <w:rFonts w:hint="default"/>
      </w:rPr>
    </w:lvl>
  </w:abstractNum>
  <w:num w:numId="1">
    <w:abstractNumId w:val="4"/>
  </w:num>
  <w:num w:numId="2">
    <w:abstractNumId w:val="2"/>
  </w:num>
  <w:num w:numId="3">
    <w:abstractNumId w:val="0"/>
  </w:num>
  <w:num w:numId="4">
    <w:abstractNumId w:val="13"/>
  </w:num>
  <w:num w:numId="5">
    <w:abstractNumId w:val="1"/>
  </w:num>
  <w:num w:numId="6">
    <w:abstractNumId w:val="15"/>
  </w:num>
  <w:num w:numId="7">
    <w:abstractNumId w:val="12"/>
  </w:num>
  <w:num w:numId="8">
    <w:abstractNumId w:val="8"/>
  </w:num>
  <w:num w:numId="9">
    <w:abstractNumId w:val="6"/>
  </w:num>
  <w:num w:numId="10">
    <w:abstractNumId w:val="14"/>
  </w:num>
  <w:num w:numId="11">
    <w:abstractNumId w:val="3"/>
  </w:num>
  <w:num w:numId="12">
    <w:abstractNumId w:val="5"/>
  </w:num>
  <w:num w:numId="13">
    <w:abstractNumId w:val="10"/>
  </w:num>
  <w:num w:numId="14">
    <w:abstractNumId w:val="11"/>
  </w:num>
  <w:num w:numId="15">
    <w:abstractNumId w:val="7"/>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B00"/>
    <w:rsid w:val="00001C2D"/>
    <w:rsid w:val="00035244"/>
    <w:rsid w:val="00044106"/>
    <w:rsid w:val="00051204"/>
    <w:rsid w:val="0006302A"/>
    <w:rsid w:val="000703CD"/>
    <w:rsid w:val="000A1059"/>
    <w:rsid w:val="000B0409"/>
    <w:rsid w:val="000B39C2"/>
    <w:rsid w:val="000D12FA"/>
    <w:rsid w:val="000D1AEE"/>
    <w:rsid w:val="000F4295"/>
    <w:rsid w:val="000F764C"/>
    <w:rsid w:val="0011662B"/>
    <w:rsid w:val="001347DE"/>
    <w:rsid w:val="001355C4"/>
    <w:rsid w:val="00137D9B"/>
    <w:rsid w:val="001408EF"/>
    <w:rsid w:val="00140AAF"/>
    <w:rsid w:val="00153F40"/>
    <w:rsid w:val="00154636"/>
    <w:rsid w:val="00160474"/>
    <w:rsid w:val="00180F11"/>
    <w:rsid w:val="001820D1"/>
    <w:rsid w:val="00182C18"/>
    <w:rsid w:val="00187A94"/>
    <w:rsid w:val="001A20E3"/>
    <w:rsid w:val="001B7347"/>
    <w:rsid w:val="001C2727"/>
    <w:rsid w:val="001D3BCE"/>
    <w:rsid w:val="001D7B8F"/>
    <w:rsid w:val="0021528E"/>
    <w:rsid w:val="00221CFA"/>
    <w:rsid w:val="002364D4"/>
    <w:rsid w:val="00244007"/>
    <w:rsid w:val="00263F1E"/>
    <w:rsid w:val="00275CB5"/>
    <w:rsid w:val="00275CFF"/>
    <w:rsid w:val="002814D1"/>
    <w:rsid w:val="00282AC1"/>
    <w:rsid w:val="002A240E"/>
    <w:rsid w:val="002E1D6F"/>
    <w:rsid w:val="002E68B5"/>
    <w:rsid w:val="002E73C8"/>
    <w:rsid w:val="003007DC"/>
    <w:rsid w:val="003026E0"/>
    <w:rsid w:val="00305907"/>
    <w:rsid w:val="003077EE"/>
    <w:rsid w:val="0031627E"/>
    <w:rsid w:val="003247CB"/>
    <w:rsid w:val="00345B33"/>
    <w:rsid w:val="00352DDF"/>
    <w:rsid w:val="00362284"/>
    <w:rsid w:val="00362335"/>
    <w:rsid w:val="00362A23"/>
    <w:rsid w:val="0036769F"/>
    <w:rsid w:val="00373601"/>
    <w:rsid w:val="00394DB5"/>
    <w:rsid w:val="0039768C"/>
    <w:rsid w:val="003B4C6A"/>
    <w:rsid w:val="003C6619"/>
    <w:rsid w:val="003D2BAC"/>
    <w:rsid w:val="00406E12"/>
    <w:rsid w:val="0042213C"/>
    <w:rsid w:val="0042500A"/>
    <w:rsid w:val="00435CD2"/>
    <w:rsid w:val="00465681"/>
    <w:rsid w:val="00477597"/>
    <w:rsid w:val="004A0708"/>
    <w:rsid w:val="004A1FD0"/>
    <w:rsid w:val="004A5055"/>
    <w:rsid w:val="004B3B32"/>
    <w:rsid w:val="004E0F06"/>
    <w:rsid w:val="00516A29"/>
    <w:rsid w:val="00522DFA"/>
    <w:rsid w:val="00563D8E"/>
    <w:rsid w:val="00577A99"/>
    <w:rsid w:val="005958E3"/>
    <w:rsid w:val="005A6106"/>
    <w:rsid w:val="00605EE2"/>
    <w:rsid w:val="006069A9"/>
    <w:rsid w:val="00621E88"/>
    <w:rsid w:val="0066328E"/>
    <w:rsid w:val="006952F8"/>
    <w:rsid w:val="00695308"/>
    <w:rsid w:val="006A7B00"/>
    <w:rsid w:val="006B77AC"/>
    <w:rsid w:val="006C16FA"/>
    <w:rsid w:val="006D1189"/>
    <w:rsid w:val="006D5ECF"/>
    <w:rsid w:val="00705840"/>
    <w:rsid w:val="00707910"/>
    <w:rsid w:val="00711B12"/>
    <w:rsid w:val="00716A9C"/>
    <w:rsid w:val="00721469"/>
    <w:rsid w:val="00724801"/>
    <w:rsid w:val="007249F5"/>
    <w:rsid w:val="00726E75"/>
    <w:rsid w:val="0073355C"/>
    <w:rsid w:val="0073407F"/>
    <w:rsid w:val="007541FB"/>
    <w:rsid w:val="00755747"/>
    <w:rsid w:val="00766473"/>
    <w:rsid w:val="0077352C"/>
    <w:rsid w:val="007A1A69"/>
    <w:rsid w:val="007D65C0"/>
    <w:rsid w:val="007D7AF2"/>
    <w:rsid w:val="007E600C"/>
    <w:rsid w:val="00814C56"/>
    <w:rsid w:val="00820D76"/>
    <w:rsid w:val="00825DD9"/>
    <w:rsid w:val="00832C61"/>
    <w:rsid w:val="008332D0"/>
    <w:rsid w:val="008347C2"/>
    <w:rsid w:val="00875044"/>
    <w:rsid w:val="00884FB0"/>
    <w:rsid w:val="00895A0B"/>
    <w:rsid w:val="008C3D2D"/>
    <w:rsid w:val="008E1841"/>
    <w:rsid w:val="008F764C"/>
    <w:rsid w:val="00906F34"/>
    <w:rsid w:val="00911651"/>
    <w:rsid w:val="0091769B"/>
    <w:rsid w:val="00930E70"/>
    <w:rsid w:val="009336A4"/>
    <w:rsid w:val="00944D34"/>
    <w:rsid w:val="009520DE"/>
    <w:rsid w:val="009917B3"/>
    <w:rsid w:val="009A0483"/>
    <w:rsid w:val="009C48B0"/>
    <w:rsid w:val="009C4CBE"/>
    <w:rsid w:val="009D26B2"/>
    <w:rsid w:val="009E1DC1"/>
    <w:rsid w:val="009F249F"/>
    <w:rsid w:val="00A120D7"/>
    <w:rsid w:val="00A20A35"/>
    <w:rsid w:val="00A240E3"/>
    <w:rsid w:val="00A57644"/>
    <w:rsid w:val="00A602A1"/>
    <w:rsid w:val="00A80A34"/>
    <w:rsid w:val="00A825E2"/>
    <w:rsid w:val="00A844FE"/>
    <w:rsid w:val="00A900CD"/>
    <w:rsid w:val="00AD22F0"/>
    <w:rsid w:val="00AE7966"/>
    <w:rsid w:val="00AF06AE"/>
    <w:rsid w:val="00B13D3E"/>
    <w:rsid w:val="00B15874"/>
    <w:rsid w:val="00B25B05"/>
    <w:rsid w:val="00B2694F"/>
    <w:rsid w:val="00B3777A"/>
    <w:rsid w:val="00B5775F"/>
    <w:rsid w:val="00B72A46"/>
    <w:rsid w:val="00B732CB"/>
    <w:rsid w:val="00B7393E"/>
    <w:rsid w:val="00B74B92"/>
    <w:rsid w:val="00B76D8A"/>
    <w:rsid w:val="00B808FD"/>
    <w:rsid w:val="00BB0470"/>
    <w:rsid w:val="00BC42FB"/>
    <w:rsid w:val="00BF445B"/>
    <w:rsid w:val="00C10046"/>
    <w:rsid w:val="00C1725B"/>
    <w:rsid w:val="00C51703"/>
    <w:rsid w:val="00C517C2"/>
    <w:rsid w:val="00C86BCD"/>
    <w:rsid w:val="00CB21D0"/>
    <w:rsid w:val="00CB3193"/>
    <w:rsid w:val="00CC5E17"/>
    <w:rsid w:val="00CD0BD8"/>
    <w:rsid w:val="00CE5609"/>
    <w:rsid w:val="00D07E92"/>
    <w:rsid w:val="00D25022"/>
    <w:rsid w:val="00D41270"/>
    <w:rsid w:val="00D452DE"/>
    <w:rsid w:val="00D4666C"/>
    <w:rsid w:val="00D63826"/>
    <w:rsid w:val="00D95690"/>
    <w:rsid w:val="00DA5A1E"/>
    <w:rsid w:val="00DC2EBE"/>
    <w:rsid w:val="00DC3FAF"/>
    <w:rsid w:val="00DC5E93"/>
    <w:rsid w:val="00DE6F87"/>
    <w:rsid w:val="00DF2C09"/>
    <w:rsid w:val="00DF5ECA"/>
    <w:rsid w:val="00E036D1"/>
    <w:rsid w:val="00E35024"/>
    <w:rsid w:val="00E61E7D"/>
    <w:rsid w:val="00E65933"/>
    <w:rsid w:val="00EB146E"/>
    <w:rsid w:val="00EB23B2"/>
    <w:rsid w:val="00EB4074"/>
    <w:rsid w:val="00EB54D4"/>
    <w:rsid w:val="00EC628B"/>
    <w:rsid w:val="00ED5AE4"/>
    <w:rsid w:val="00ED7535"/>
    <w:rsid w:val="00EE7A5E"/>
    <w:rsid w:val="00EF4EE0"/>
    <w:rsid w:val="00F0211C"/>
    <w:rsid w:val="00F230D8"/>
    <w:rsid w:val="00F458D4"/>
    <w:rsid w:val="00F746B7"/>
    <w:rsid w:val="00F81FE9"/>
    <w:rsid w:val="00FA62DB"/>
    <w:rsid w:val="00FC09EB"/>
    <w:rsid w:val="00FE3AE5"/>
    <w:rsid w:val="00FE5123"/>
    <w:rsid w:val="00FF40DE"/>
    <w:rsid w:val="521F7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47620E"/>
  <w15:docId w15:val="{F8241E42-3F61-498D-8886-DE965462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335"/>
    <w:rPr>
      <w:lang w:eastAsia="en-GB"/>
    </w:rPr>
  </w:style>
  <w:style w:type="paragraph" w:styleId="Heading1">
    <w:name w:val="heading 1"/>
    <w:basedOn w:val="Normal"/>
    <w:next w:val="Normal"/>
    <w:qFormat/>
    <w:rsid w:val="00362335"/>
    <w:pPr>
      <w:keepNext/>
      <w:outlineLvl w:val="0"/>
    </w:pPr>
    <w:rPr>
      <w:rFonts w:ascii="Tahoma" w:hAnsi="Tahoma"/>
      <w:b/>
    </w:rPr>
  </w:style>
  <w:style w:type="paragraph" w:styleId="Heading2">
    <w:name w:val="heading 2"/>
    <w:basedOn w:val="Normal"/>
    <w:next w:val="Normal"/>
    <w:qFormat/>
    <w:rsid w:val="00362335"/>
    <w:pPr>
      <w:keepNext/>
      <w:jc w:val="center"/>
      <w:outlineLvl w:val="1"/>
    </w:pPr>
    <w:rPr>
      <w:rFonts w:ascii="Tahoma" w:hAnsi="Tahoma"/>
      <w:b/>
    </w:rPr>
  </w:style>
  <w:style w:type="paragraph" w:styleId="Heading3">
    <w:name w:val="heading 3"/>
    <w:basedOn w:val="Normal"/>
    <w:next w:val="Normal"/>
    <w:qFormat/>
    <w:rsid w:val="00362335"/>
    <w:pPr>
      <w:keepNext/>
      <w:jc w:val="both"/>
      <w:outlineLvl w:val="2"/>
    </w:pPr>
    <w:rPr>
      <w:rFonts w:ascii="Tahoma" w:hAnsi="Tahoma"/>
      <w:b/>
      <w:snapToGrid w:val="0"/>
      <w:lang w:eastAsia="en-US"/>
    </w:rPr>
  </w:style>
  <w:style w:type="paragraph" w:styleId="Heading4">
    <w:name w:val="heading 4"/>
    <w:basedOn w:val="Normal"/>
    <w:next w:val="Normal"/>
    <w:qFormat/>
    <w:rsid w:val="00362335"/>
    <w:pPr>
      <w:keepNext/>
      <w:jc w:val="center"/>
      <w:outlineLvl w:val="3"/>
    </w:pPr>
    <w:rPr>
      <w:rFonts w:ascii="Tahoma" w:hAnsi="Tahoma"/>
      <w:b/>
      <w:sz w:val="28"/>
    </w:rPr>
  </w:style>
  <w:style w:type="paragraph" w:styleId="Heading5">
    <w:name w:val="heading 5"/>
    <w:basedOn w:val="Normal"/>
    <w:next w:val="Normal"/>
    <w:qFormat/>
    <w:rsid w:val="00362335"/>
    <w:pPr>
      <w:keepNext/>
      <w:jc w:val="center"/>
      <w:outlineLvl w:val="4"/>
    </w:pPr>
    <w:rPr>
      <w:rFonts w:ascii="Tahoma" w:hAnsi="Tahom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362335"/>
    <w:pPr>
      <w:tabs>
        <w:tab w:val="center" w:pos="4153"/>
        <w:tab w:val="right" w:pos="8306"/>
      </w:tabs>
    </w:pPr>
  </w:style>
  <w:style w:type="paragraph" w:styleId="BodyTextIndent">
    <w:name w:val="Body Text Indent"/>
    <w:basedOn w:val="Normal"/>
    <w:semiHidden/>
    <w:rsid w:val="00362335"/>
    <w:pPr>
      <w:tabs>
        <w:tab w:val="left" w:pos="567"/>
      </w:tabs>
      <w:ind w:left="567" w:hanging="567"/>
    </w:pPr>
    <w:rPr>
      <w:rFonts w:ascii="Arial" w:hAnsi="Arial"/>
    </w:rPr>
  </w:style>
  <w:style w:type="paragraph" w:styleId="BodyTextIndent2">
    <w:name w:val="Body Text Indent 2"/>
    <w:basedOn w:val="Normal"/>
    <w:semiHidden/>
    <w:rsid w:val="00362335"/>
    <w:pPr>
      <w:ind w:left="453" w:hanging="453"/>
    </w:pPr>
    <w:rPr>
      <w:rFonts w:ascii="Comic Sans MS" w:hAnsi="Comic Sans MS"/>
      <w:snapToGrid w:val="0"/>
    </w:rPr>
  </w:style>
  <w:style w:type="paragraph" w:styleId="BodyText2">
    <w:name w:val="Body Text 2"/>
    <w:basedOn w:val="Normal"/>
    <w:link w:val="BodyText2Char"/>
    <w:semiHidden/>
    <w:rsid w:val="00362335"/>
    <w:pPr>
      <w:jc w:val="both"/>
    </w:pPr>
    <w:rPr>
      <w:rFonts w:ascii="Tahoma" w:hAnsi="Tahoma"/>
      <w:b/>
    </w:rPr>
  </w:style>
  <w:style w:type="paragraph" w:styleId="BodyText3">
    <w:name w:val="Body Text 3"/>
    <w:basedOn w:val="Normal"/>
    <w:link w:val="BodyText3Char"/>
    <w:semiHidden/>
    <w:rsid w:val="00362335"/>
    <w:rPr>
      <w:rFonts w:ascii="Tahoma" w:hAnsi="Tahoma"/>
      <w:b/>
    </w:rPr>
  </w:style>
  <w:style w:type="paragraph" w:styleId="BodyText">
    <w:name w:val="Body Text"/>
    <w:basedOn w:val="Normal"/>
    <w:semiHidden/>
    <w:rsid w:val="00362335"/>
    <w:pPr>
      <w:tabs>
        <w:tab w:val="left" w:pos="426"/>
      </w:tabs>
      <w:jc w:val="both"/>
    </w:pPr>
    <w:rPr>
      <w:rFonts w:ascii="Tahoma" w:hAnsi="Tahoma"/>
    </w:rPr>
  </w:style>
  <w:style w:type="paragraph" w:styleId="Footer">
    <w:name w:val="footer"/>
    <w:basedOn w:val="Normal"/>
    <w:link w:val="FooterChar"/>
    <w:uiPriority w:val="99"/>
    <w:rsid w:val="00362335"/>
    <w:pPr>
      <w:tabs>
        <w:tab w:val="center" w:pos="4153"/>
        <w:tab w:val="right" w:pos="8306"/>
      </w:tabs>
    </w:pPr>
  </w:style>
  <w:style w:type="character" w:styleId="PageNumber">
    <w:name w:val="page number"/>
    <w:basedOn w:val="DefaultParagraphFont"/>
    <w:semiHidden/>
    <w:rsid w:val="00362335"/>
  </w:style>
  <w:style w:type="paragraph" w:styleId="BlockText">
    <w:name w:val="Block Text"/>
    <w:basedOn w:val="Normal"/>
    <w:semiHidden/>
    <w:rsid w:val="00362335"/>
    <w:pPr>
      <w:ind w:left="426" w:right="565"/>
    </w:pPr>
    <w:rPr>
      <w:rFonts w:ascii="Arial" w:hAnsi="Arial"/>
    </w:rPr>
  </w:style>
  <w:style w:type="paragraph" w:styleId="Title">
    <w:name w:val="Title"/>
    <w:basedOn w:val="Normal"/>
    <w:qFormat/>
    <w:rsid w:val="00362335"/>
    <w:pPr>
      <w:jc w:val="center"/>
    </w:pPr>
    <w:rPr>
      <w:rFonts w:ascii="Arial" w:hAnsi="Arial"/>
      <w:b/>
    </w:rPr>
  </w:style>
  <w:style w:type="character" w:customStyle="1" w:styleId="BodyText2Char">
    <w:name w:val="Body Text 2 Char"/>
    <w:link w:val="BodyText2"/>
    <w:semiHidden/>
    <w:rsid w:val="00707910"/>
    <w:rPr>
      <w:rFonts w:ascii="Tahoma" w:hAnsi="Tahoma"/>
      <w:b/>
    </w:rPr>
  </w:style>
  <w:style w:type="character" w:styleId="Hyperlink">
    <w:name w:val="Hyperlink"/>
    <w:uiPriority w:val="99"/>
    <w:unhideWhenUsed/>
    <w:rsid w:val="00522DFA"/>
    <w:rPr>
      <w:color w:val="0000FF"/>
      <w:u w:val="single"/>
    </w:rPr>
  </w:style>
  <w:style w:type="paragraph" w:styleId="FootnoteText">
    <w:name w:val="footnote text"/>
    <w:basedOn w:val="Normal"/>
    <w:link w:val="FootnoteTextChar"/>
    <w:uiPriority w:val="99"/>
    <w:semiHidden/>
    <w:unhideWhenUsed/>
    <w:rsid w:val="000F764C"/>
  </w:style>
  <w:style w:type="character" w:customStyle="1" w:styleId="FootnoteTextChar">
    <w:name w:val="Footnote Text Char"/>
    <w:basedOn w:val="DefaultParagraphFont"/>
    <w:link w:val="FootnoteText"/>
    <w:uiPriority w:val="99"/>
    <w:semiHidden/>
    <w:rsid w:val="000F764C"/>
  </w:style>
  <w:style w:type="character" w:styleId="FootnoteReference">
    <w:name w:val="footnote reference"/>
    <w:uiPriority w:val="99"/>
    <w:semiHidden/>
    <w:unhideWhenUsed/>
    <w:rsid w:val="000F764C"/>
    <w:rPr>
      <w:vertAlign w:val="superscript"/>
    </w:rPr>
  </w:style>
  <w:style w:type="character" w:customStyle="1" w:styleId="FooterChar">
    <w:name w:val="Footer Char"/>
    <w:link w:val="Footer"/>
    <w:uiPriority w:val="99"/>
    <w:rsid w:val="00516A29"/>
  </w:style>
  <w:style w:type="character" w:customStyle="1" w:styleId="BodyText3Char">
    <w:name w:val="Body Text 3 Char"/>
    <w:basedOn w:val="DefaultParagraphFont"/>
    <w:link w:val="BodyText3"/>
    <w:semiHidden/>
    <w:rsid w:val="00C1725B"/>
    <w:rPr>
      <w:rFonts w:ascii="Tahoma" w:hAnsi="Tahoma"/>
      <w:b/>
    </w:rPr>
  </w:style>
  <w:style w:type="paragraph" w:styleId="NoSpacing">
    <w:name w:val="No Spacing"/>
    <w:uiPriority w:val="1"/>
    <w:qFormat/>
    <w:rsid w:val="0077352C"/>
    <w:rPr>
      <w:lang w:eastAsia="en-GB"/>
    </w:rPr>
  </w:style>
  <w:style w:type="paragraph" w:styleId="BalloonText">
    <w:name w:val="Balloon Text"/>
    <w:basedOn w:val="Normal"/>
    <w:link w:val="BalloonTextChar"/>
    <w:uiPriority w:val="99"/>
    <w:semiHidden/>
    <w:unhideWhenUsed/>
    <w:rsid w:val="00724801"/>
    <w:rPr>
      <w:rFonts w:ascii="Tahoma" w:hAnsi="Tahoma" w:cs="Tahoma"/>
      <w:sz w:val="16"/>
      <w:szCs w:val="16"/>
    </w:rPr>
  </w:style>
  <w:style w:type="character" w:customStyle="1" w:styleId="BalloonTextChar">
    <w:name w:val="Balloon Text Char"/>
    <w:basedOn w:val="DefaultParagraphFont"/>
    <w:link w:val="BalloonText"/>
    <w:uiPriority w:val="99"/>
    <w:semiHidden/>
    <w:rsid w:val="00724801"/>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4110">
      <w:bodyDiv w:val="1"/>
      <w:marLeft w:val="0"/>
      <w:marRight w:val="0"/>
      <w:marTop w:val="0"/>
      <w:marBottom w:val="0"/>
      <w:divBdr>
        <w:top w:val="none" w:sz="0" w:space="0" w:color="auto"/>
        <w:left w:val="none" w:sz="0" w:space="0" w:color="auto"/>
        <w:bottom w:val="none" w:sz="0" w:space="0" w:color="auto"/>
        <w:right w:val="none" w:sz="0" w:space="0" w:color="auto"/>
      </w:divBdr>
    </w:div>
    <w:div w:id="1396246694">
      <w:bodyDiv w:val="1"/>
      <w:marLeft w:val="0"/>
      <w:marRight w:val="0"/>
      <w:marTop w:val="0"/>
      <w:marBottom w:val="0"/>
      <w:divBdr>
        <w:top w:val="none" w:sz="0" w:space="0" w:color="auto"/>
        <w:left w:val="none" w:sz="0" w:space="0" w:color="auto"/>
        <w:bottom w:val="none" w:sz="0" w:space="0" w:color="auto"/>
        <w:right w:val="none" w:sz="0" w:space="0" w:color="auto"/>
      </w:divBdr>
    </w:div>
    <w:div w:id="1671592854">
      <w:bodyDiv w:val="1"/>
      <w:marLeft w:val="0"/>
      <w:marRight w:val="0"/>
      <w:marTop w:val="0"/>
      <w:marBottom w:val="0"/>
      <w:divBdr>
        <w:top w:val="none" w:sz="0" w:space="0" w:color="auto"/>
        <w:left w:val="none" w:sz="0" w:space="0" w:color="auto"/>
        <w:bottom w:val="none" w:sz="0" w:space="0" w:color="auto"/>
        <w:right w:val="none" w:sz="0" w:space="0" w:color="auto"/>
      </w:divBdr>
      <w:divsChild>
        <w:div w:id="1476028809">
          <w:marLeft w:val="0"/>
          <w:marRight w:val="0"/>
          <w:marTop w:val="0"/>
          <w:marBottom w:val="0"/>
          <w:divBdr>
            <w:top w:val="none" w:sz="0" w:space="0" w:color="auto"/>
            <w:left w:val="none" w:sz="0" w:space="0" w:color="auto"/>
            <w:bottom w:val="none" w:sz="0" w:space="0" w:color="auto"/>
            <w:right w:val="none" w:sz="0" w:space="0" w:color="auto"/>
          </w:divBdr>
          <w:divsChild>
            <w:div w:id="2878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7282">
      <w:bodyDiv w:val="1"/>
      <w:marLeft w:val="0"/>
      <w:marRight w:val="0"/>
      <w:marTop w:val="0"/>
      <w:marBottom w:val="0"/>
      <w:divBdr>
        <w:top w:val="none" w:sz="0" w:space="0" w:color="auto"/>
        <w:left w:val="none" w:sz="0" w:space="0" w:color="auto"/>
        <w:bottom w:val="none" w:sz="0" w:space="0" w:color="auto"/>
        <w:right w:val="none" w:sz="0" w:space="0" w:color="auto"/>
      </w:divBdr>
    </w:div>
    <w:div w:id="1785879688">
      <w:bodyDiv w:val="1"/>
      <w:marLeft w:val="0"/>
      <w:marRight w:val="0"/>
      <w:marTop w:val="0"/>
      <w:marBottom w:val="0"/>
      <w:divBdr>
        <w:top w:val="none" w:sz="0" w:space="0" w:color="auto"/>
        <w:left w:val="none" w:sz="0" w:space="0" w:color="auto"/>
        <w:bottom w:val="none" w:sz="0" w:space="0" w:color="auto"/>
        <w:right w:val="none" w:sz="0" w:space="0" w:color="auto"/>
      </w:divBdr>
      <w:divsChild>
        <w:div w:id="2102950136">
          <w:marLeft w:val="0"/>
          <w:marRight w:val="0"/>
          <w:marTop w:val="0"/>
          <w:marBottom w:val="0"/>
          <w:divBdr>
            <w:top w:val="none" w:sz="0" w:space="0" w:color="auto"/>
            <w:left w:val="none" w:sz="0" w:space="0" w:color="auto"/>
            <w:bottom w:val="none" w:sz="0" w:space="0" w:color="auto"/>
            <w:right w:val="none" w:sz="0" w:space="0" w:color="auto"/>
          </w:divBdr>
        </w:div>
      </w:divsChild>
    </w:div>
    <w:div w:id="181556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imple%20page%20with%2010%20poi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8A6B032D4E4C4B988D7A1A376D1AE2" ma:contentTypeVersion="8" ma:contentTypeDescription="Create a new document." ma:contentTypeScope="" ma:versionID="3b824781708b6595d23d8c16710e1a2f">
  <xsd:schema xmlns:xsd="http://www.w3.org/2001/XMLSchema" xmlns:xs="http://www.w3.org/2001/XMLSchema" xmlns:p="http://schemas.microsoft.com/office/2006/metadata/properties" xmlns:ns2="2ada756b-a5aa-4683-8bdd-c3c21aa6db85" xmlns:ns3="http://schemas.microsoft.com/sharepoint/v3/fields" xmlns:ns4="c025ca3b-34e7-4fd8-9960-6953cbbb1e63" targetNamespace="http://schemas.microsoft.com/office/2006/metadata/properties" ma:root="true" ma:fieldsID="7703b8fe0a7a6c6cf670ce91773cd3f8" ns2:_="" ns3:_="" ns4:_="">
    <xsd:import namespace="2ada756b-a5aa-4683-8bdd-c3c21aa6db85"/>
    <xsd:import namespace="http://schemas.microsoft.com/sharepoint/v3/fields"/>
    <xsd:import namespace="c025ca3b-34e7-4fd8-9960-6953cbbb1e63"/>
    <xsd:element name="properties">
      <xsd:complexType>
        <xsd:sequence>
          <xsd:element name="documentManagement">
            <xsd:complexType>
              <xsd:all>
                <xsd:element ref="ns2:Category" minOccurs="0"/>
                <xsd:element ref="ns2:Subcategory" minOccurs="0"/>
                <xsd:element ref="ns2:Date" minOccurs="0"/>
                <xsd:element ref="ns3:_DCDateCreated" minOccurs="0"/>
                <xsd:element ref="ns3:_DCDateModifie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756b-a5aa-4683-8bdd-c3c21aa6db85" elementFormDefault="qualified">
    <xsd:import namespace="http://schemas.microsoft.com/office/2006/documentManagement/types"/>
    <xsd:import namespace="http://schemas.microsoft.com/office/infopath/2007/PartnerControls"/>
    <xsd:element name="Category" ma:index="8" nillable="true" ma:displayName="Category" ma:description="Category" ma:format="Dropdown" ma:internalName="Category">
      <xsd:simpleType>
        <xsd:restriction base="dms:Choice">
          <xsd:enumeration value="Appeals &amp;  Admissions Documents"/>
          <xsd:enumeration value="Appeals Admissions 2016"/>
          <xsd:enumeration value="Blackpool St Georges Appeal Oct 2014"/>
          <xsd:enumeration value="Lois Admissions Documents"/>
        </xsd:restriction>
      </xsd:simpleType>
    </xsd:element>
    <xsd:element name="Subcategory" ma:index="9" nillable="true" ma:displayName="Subcategory" ma:description="Subcategory" ma:format="Dropdown" ma:internalName="Subcategory">
      <xsd:simpleType>
        <xsd:restriction base="dms:Choice">
          <xsd:enumeration value="Choice 1"/>
          <xsd:enumeration value="Choice 2"/>
          <xsd:enumeration value="Choice 3"/>
        </xsd:restriction>
      </xsd:simpleType>
    </xsd:element>
    <xsd:element name="Date" ma:index="10" nillable="true" ma:displayName="Date" ma:default="[today]" ma:description=""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1" nillable="true" ma:displayName="Date Created" ma:description="The date on which this resource was created" ma:format="DateTime" ma:internalName="Date_x0020_Created">
      <xsd:simpleType>
        <xsd:restriction base="dms:DateTime"/>
      </xsd:simpleType>
    </xsd:element>
    <xsd:element name="_DCDateModified" ma:index="12" nillable="true" ma:displayName="Date Modified" ma:description="The date on which this resource was last modified" ma:format="DateTime" ma:internalName="Date_x0020_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25ca3b-34e7-4fd8-9960-6953cbbb1e63"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3"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9BD752-0CEA-450D-9CD7-83F40B6A6B32}">
  <ds:schemaRefs>
    <ds:schemaRef ds:uri="http://schemas.microsoft.com/sharepoint/v3/contenttype/forms"/>
  </ds:schemaRefs>
</ds:datastoreItem>
</file>

<file path=customXml/itemProps2.xml><?xml version="1.0" encoding="utf-8"?>
<ds:datastoreItem xmlns:ds="http://schemas.openxmlformats.org/officeDocument/2006/customXml" ds:itemID="{B3FCC921-E14D-4076-BCB3-6CAF9B26C993}">
  <ds:schemaRefs>
    <ds:schemaRef ds:uri="http://schemas.microsoft.com/office/2006/metadata/longProperties"/>
  </ds:schemaRefs>
</ds:datastoreItem>
</file>

<file path=customXml/itemProps3.xml><?xml version="1.0" encoding="utf-8"?>
<ds:datastoreItem xmlns:ds="http://schemas.openxmlformats.org/officeDocument/2006/customXml" ds:itemID="{A7BDC507-1631-44D7-9C45-5FC1B0496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756b-a5aa-4683-8bdd-c3c21aa6db85"/>
    <ds:schemaRef ds:uri="http://schemas.microsoft.com/sharepoint/v3/fields"/>
    <ds:schemaRef ds:uri="c025ca3b-34e7-4fd8-9960-6953cbbb1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simple page with 10 point</Template>
  <TotalTime>1</TotalTime>
  <Pages>2</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Louden</dc:creator>
  <cp:lastModifiedBy>jprice</cp:lastModifiedBy>
  <cp:revision>2</cp:revision>
  <cp:lastPrinted>2017-12-01T20:02:00Z</cp:lastPrinted>
  <dcterms:created xsi:type="dcterms:W3CDTF">2023-10-12T11:44:00Z</dcterms:created>
  <dcterms:modified xsi:type="dcterms:W3CDTF">2023-10-12T11:44:00Z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Debbie Jagger</vt:lpwstr>
  </property>
  <property fmtid="{D5CDD505-2E9C-101B-9397-08002B2CF9AE}" pid="3" name="Subcategory">
    <vt:lpwstr/>
  </property>
  <property fmtid="{D5CDD505-2E9C-101B-9397-08002B2CF9AE}" pid="4" name="Category">
    <vt:lpwstr>Appeals Admissions 2016</vt:lpwstr>
  </property>
  <property fmtid="{D5CDD505-2E9C-101B-9397-08002B2CF9AE}" pid="5" name="Author0">
    <vt:lpwstr>Lois Louden</vt:lpwstr>
  </property>
  <property fmtid="{D5CDD505-2E9C-101B-9397-08002B2CF9AE}" pid="6" name="Date Modified">
    <vt:lpwstr/>
  </property>
  <property fmtid="{D5CDD505-2E9C-101B-9397-08002B2CF9AE}" pid="7" name="Date">
    <vt:lpwstr>2015-07-28T15:20:43Z</vt:lpwstr>
  </property>
  <property fmtid="{D5CDD505-2E9C-101B-9397-08002B2CF9AE}" pid="8" name="Date Created">
    <vt:lpwstr/>
  </property>
  <property fmtid="{D5CDD505-2E9C-101B-9397-08002B2CF9AE}" pid="9" name="ContentTypeId">
    <vt:lpwstr>0x010100468A6B032D4E4C4B988D7A1A376D1AE2</vt:lpwstr>
  </property>
</Properties>
</file>